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755" w:rsidRPr="00AC3755" w:rsidRDefault="00AC3755" w:rsidP="00AC3755">
      <w:pPr>
        <w:ind w:firstLine="708"/>
        <w:jc w:val="center"/>
        <w:rPr>
          <w:rFonts w:ascii="Times New Roman" w:hAnsi="Times New Roman" w:cs="Times New Roman"/>
          <w:b/>
          <w:sz w:val="36"/>
          <w:szCs w:val="36"/>
        </w:rPr>
      </w:pPr>
      <w:r w:rsidRPr="00AC3755">
        <w:rPr>
          <w:rFonts w:ascii="Times New Roman" w:hAnsi="Times New Roman" w:cs="Times New Roman"/>
          <w:b/>
          <w:sz w:val="36"/>
          <w:szCs w:val="36"/>
        </w:rPr>
        <w:t>Негативное поведение детей.</w:t>
      </w:r>
    </w:p>
    <w:p w:rsidR="00672AC4" w:rsidRDefault="00AC3755" w:rsidP="00A161DF">
      <w:pPr>
        <w:ind w:firstLine="708"/>
        <w:jc w:val="center"/>
        <w:rPr>
          <w:rFonts w:ascii="Times New Roman" w:hAnsi="Times New Roman" w:cs="Times New Roman"/>
          <w:b/>
          <w:sz w:val="36"/>
          <w:szCs w:val="36"/>
        </w:rPr>
      </w:pPr>
      <w:r w:rsidRPr="00AC3755">
        <w:rPr>
          <w:rFonts w:ascii="Times New Roman" w:hAnsi="Times New Roman" w:cs="Times New Roman"/>
          <w:b/>
          <w:sz w:val="36"/>
          <w:szCs w:val="36"/>
        </w:rPr>
        <w:t>Что могут взрослые?</w:t>
      </w:r>
    </w:p>
    <w:p w:rsidR="00711DE8" w:rsidRDefault="00711DE8" w:rsidP="00711DE8">
      <w:pPr>
        <w:ind w:left="4956" w:firstLine="708"/>
        <w:jc w:val="center"/>
        <w:rPr>
          <w:rFonts w:ascii="Times New Roman" w:hAnsi="Times New Roman" w:cs="Times New Roman"/>
          <w:b/>
          <w:sz w:val="36"/>
          <w:szCs w:val="36"/>
        </w:rPr>
      </w:pPr>
      <w:r>
        <w:rPr>
          <w:rFonts w:ascii="Times New Roman" w:hAnsi="Times New Roman" w:cs="Times New Roman"/>
          <w:b/>
          <w:sz w:val="36"/>
          <w:szCs w:val="36"/>
        </w:rPr>
        <w:t xml:space="preserve">Быкова А.Е. </w:t>
      </w:r>
    </w:p>
    <w:p w:rsidR="00711DE8" w:rsidRDefault="00711DE8" w:rsidP="00711DE8">
      <w:pPr>
        <w:ind w:left="5664" w:firstLine="708"/>
        <w:jc w:val="center"/>
        <w:rPr>
          <w:rFonts w:ascii="Times New Roman" w:hAnsi="Times New Roman" w:cs="Times New Roman"/>
          <w:b/>
          <w:sz w:val="36"/>
          <w:szCs w:val="36"/>
        </w:rPr>
      </w:pPr>
      <w:bookmarkStart w:id="0" w:name="_GoBack"/>
      <w:bookmarkEnd w:id="0"/>
      <w:r>
        <w:rPr>
          <w:rFonts w:ascii="Times New Roman" w:hAnsi="Times New Roman" w:cs="Times New Roman"/>
          <w:b/>
          <w:sz w:val="36"/>
          <w:szCs w:val="36"/>
        </w:rPr>
        <w:t>педагог-психолог</w:t>
      </w:r>
    </w:p>
    <w:p w:rsidR="00C93144" w:rsidRPr="00711DE8" w:rsidRDefault="00C93144" w:rsidP="00711DE8">
      <w:pPr>
        <w:ind w:firstLine="708"/>
        <w:rPr>
          <w:rFonts w:ascii="Times New Roman" w:hAnsi="Times New Roman" w:cs="Times New Roman"/>
          <w:b/>
          <w:sz w:val="36"/>
          <w:szCs w:val="36"/>
        </w:rPr>
      </w:pPr>
      <w:r>
        <w:rPr>
          <w:rFonts w:ascii="Times New Roman" w:hAnsi="Times New Roman" w:cs="Times New Roman"/>
          <w:sz w:val="36"/>
          <w:szCs w:val="36"/>
        </w:rPr>
        <w:t>У некоторых родителей и педагогов есть установка, что научить желаемому поведению можно, указывая на недостатки и погружая ребенка в чувство вины. «Он такое вытворяет и совершенно не чувствует себя виноватым!»</w:t>
      </w:r>
    </w:p>
    <w:p w:rsidR="00C93144" w:rsidRDefault="00C93144" w:rsidP="00AC3755">
      <w:pPr>
        <w:ind w:firstLine="708"/>
        <w:rPr>
          <w:rFonts w:ascii="Times New Roman" w:hAnsi="Times New Roman" w:cs="Times New Roman"/>
          <w:sz w:val="36"/>
          <w:szCs w:val="36"/>
        </w:rPr>
      </w:pPr>
      <w:r>
        <w:rPr>
          <w:rFonts w:ascii="Times New Roman" w:hAnsi="Times New Roman" w:cs="Times New Roman"/>
          <w:sz w:val="36"/>
          <w:szCs w:val="36"/>
        </w:rPr>
        <w:t>Ну и замечательно! Значит, у нас еще есть шанс помочь ребенку. Воспитание через чувство вины – это тупик.</w:t>
      </w:r>
    </w:p>
    <w:p w:rsidR="00261F39" w:rsidRDefault="003B1813" w:rsidP="00AC3755">
      <w:pPr>
        <w:ind w:firstLine="708"/>
        <w:rPr>
          <w:rFonts w:ascii="Times New Roman" w:hAnsi="Times New Roman" w:cs="Times New Roman"/>
          <w:sz w:val="36"/>
          <w:szCs w:val="36"/>
        </w:rPr>
      </w:pPr>
      <w:r>
        <w:rPr>
          <w:rFonts w:ascii="Times New Roman" w:hAnsi="Times New Roman" w:cs="Times New Roman"/>
          <w:sz w:val="36"/>
          <w:szCs w:val="36"/>
        </w:rPr>
        <w:t>Чувство вины заставляет скрывать плохое поведение, а вовсе не изменять его. Силы меняться к лучшему дают любовь, вера в ребенка, в его позитивное начало. Когда ребенок чувствует себя хорошим, ему хочется стать еще лучше. Когда он чувствует себя плохим, он теряет силы, теряет внутренний ресурс для позитивных изменений. Чувство вины часто приводит к ощущению безнадежности и невозможности изменить ситуацию.</w:t>
      </w:r>
    </w:p>
    <w:p w:rsidR="003B1813" w:rsidRPr="00270468" w:rsidRDefault="003B1813" w:rsidP="00AC3755">
      <w:pPr>
        <w:ind w:firstLine="708"/>
        <w:rPr>
          <w:rFonts w:ascii="Times New Roman" w:hAnsi="Times New Roman" w:cs="Times New Roman"/>
          <w:sz w:val="36"/>
          <w:szCs w:val="36"/>
        </w:rPr>
      </w:pPr>
      <w:r>
        <w:rPr>
          <w:rFonts w:ascii="Times New Roman" w:hAnsi="Times New Roman" w:cs="Times New Roman"/>
          <w:sz w:val="36"/>
          <w:szCs w:val="36"/>
        </w:rPr>
        <w:t>У каждого поведения, каждого поступка есть причина. Негативное поведение у детей – это попытка получить</w:t>
      </w:r>
      <w:r w:rsidR="00C93144">
        <w:rPr>
          <w:rFonts w:ascii="Times New Roman" w:hAnsi="Times New Roman" w:cs="Times New Roman"/>
          <w:sz w:val="36"/>
          <w:szCs w:val="36"/>
        </w:rPr>
        <w:t xml:space="preserve"> внимание любой ценой. Э</w:t>
      </w:r>
      <w:r>
        <w:rPr>
          <w:rFonts w:ascii="Times New Roman" w:hAnsi="Times New Roman" w:cs="Times New Roman"/>
          <w:sz w:val="36"/>
          <w:szCs w:val="36"/>
        </w:rPr>
        <w:t>то крик о помощи: «Я хочу, чтобы вы заметили, как мне плохо!»</w:t>
      </w:r>
      <w:r w:rsidR="00270468">
        <w:rPr>
          <w:rFonts w:ascii="Times New Roman" w:hAnsi="Times New Roman" w:cs="Times New Roman"/>
          <w:sz w:val="36"/>
          <w:szCs w:val="36"/>
        </w:rPr>
        <w:t xml:space="preserve"> Часто дети просто не знают, как сообщить о своих потребностях, как защитить свои границы в культурной форме.</w:t>
      </w:r>
    </w:p>
    <w:p w:rsidR="003B1813" w:rsidRDefault="003B1813" w:rsidP="00AC3755">
      <w:pPr>
        <w:ind w:firstLine="708"/>
        <w:rPr>
          <w:rFonts w:ascii="Times New Roman" w:hAnsi="Times New Roman" w:cs="Times New Roman"/>
          <w:sz w:val="36"/>
          <w:szCs w:val="36"/>
        </w:rPr>
      </w:pPr>
      <w:r>
        <w:rPr>
          <w:rFonts w:ascii="Times New Roman" w:hAnsi="Times New Roman" w:cs="Times New Roman"/>
          <w:sz w:val="36"/>
          <w:szCs w:val="36"/>
        </w:rPr>
        <w:t xml:space="preserve">Просто осуждение или критика плохого поведения не помогают его исправить. Осуждение не учит конструктивным формам взаимодействия. А маленькому </w:t>
      </w:r>
      <w:r>
        <w:rPr>
          <w:rFonts w:ascii="Times New Roman" w:hAnsi="Times New Roman" w:cs="Times New Roman"/>
          <w:sz w:val="36"/>
          <w:szCs w:val="36"/>
        </w:rPr>
        <w:lastRenderedPageBreak/>
        <w:t xml:space="preserve">человеку важно научиться поступать по-другому. Мы можем помочь, когда понимаем мотивы и потребности поведения и показываем ребенку, как можно об этом сообщить не кулаками, </w:t>
      </w:r>
      <w:r w:rsidR="00270468">
        <w:rPr>
          <w:rFonts w:ascii="Times New Roman" w:hAnsi="Times New Roman" w:cs="Times New Roman"/>
          <w:sz w:val="36"/>
          <w:szCs w:val="36"/>
        </w:rPr>
        <w:t>не криком и не</w:t>
      </w:r>
      <w:r>
        <w:rPr>
          <w:rFonts w:ascii="Times New Roman" w:hAnsi="Times New Roman" w:cs="Times New Roman"/>
          <w:sz w:val="36"/>
          <w:szCs w:val="36"/>
        </w:rPr>
        <w:t xml:space="preserve"> дракой. </w:t>
      </w:r>
      <w:r w:rsidR="008C7DC5">
        <w:rPr>
          <w:rFonts w:ascii="Times New Roman" w:hAnsi="Times New Roman" w:cs="Times New Roman"/>
          <w:sz w:val="36"/>
          <w:szCs w:val="36"/>
        </w:rPr>
        <w:t xml:space="preserve"> Принятие проблем без осуждения и образец желаемого поведения – вот лучший способ </w:t>
      </w:r>
      <w:r w:rsidR="00C93144">
        <w:rPr>
          <w:rFonts w:ascii="Times New Roman" w:hAnsi="Times New Roman" w:cs="Times New Roman"/>
          <w:sz w:val="36"/>
          <w:szCs w:val="36"/>
        </w:rPr>
        <w:t>воспитания при негативном поведении.</w:t>
      </w:r>
    </w:p>
    <w:p w:rsidR="00676675" w:rsidRDefault="00C93144" w:rsidP="00AC3755">
      <w:pPr>
        <w:ind w:firstLine="708"/>
        <w:rPr>
          <w:rFonts w:ascii="Times New Roman" w:hAnsi="Times New Roman" w:cs="Times New Roman"/>
          <w:sz w:val="36"/>
          <w:szCs w:val="36"/>
        </w:rPr>
      </w:pPr>
      <w:r>
        <w:rPr>
          <w:rFonts w:ascii="Times New Roman" w:hAnsi="Times New Roman" w:cs="Times New Roman"/>
          <w:sz w:val="36"/>
          <w:szCs w:val="36"/>
        </w:rPr>
        <w:t>Отругать, самое простое и бесполезное действие. Показать, как поступать по-другому – вот вы</w:t>
      </w:r>
      <w:r w:rsidR="00676675">
        <w:rPr>
          <w:rFonts w:ascii="Times New Roman" w:hAnsi="Times New Roman" w:cs="Times New Roman"/>
          <w:sz w:val="36"/>
          <w:szCs w:val="36"/>
        </w:rPr>
        <w:t xml:space="preserve">сший пилотаж воспитания. </w:t>
      </w:r>
    </w:p>
    <w:p w:rsidR="00676675" w:rsidRDefault="00676675">
      <w:pPr>
        <w:rPr>
          <w:rFonts w:ascii="Times New Roman" w:hAnsi="Times New Roman" w:cs="Times New Roman"/>
          <w:sz w:val="36"/>
          <w:szCs w:val="36"/>
        </w:rPr>
      </w:pPr>
      <w:r>
        <w:rPr>
          <w:rFonts w:ascii="Times New Roman" w:hAnsi="Times New Roman" w:cs="Times New Roman"/>
          <w:sz w:val="36"/>
          <w:szCs w:val="36"/>
        </w:rPr>
        <w:t xml:space="preserve">Вот пример «идеального» диалога при небольшом детском конфликте. </w:t>
      </w:r>
    </w:p>
    <w:p w:rsidR="00C93144" w:rsidRPr="00676675" w:rsidRDefault="00F32FEB">
      <w:pPr>
        <w:rPr>
          <w:rFonts w:ascii="Times New Roman" w:hAnsi="Times New Roman" w:cs="Times New Roman"/>
          <w:i/>
          <w:sz w:val="36"/>
          <w:szCs w:val="36"/>
        </w:rPr>
      </w:pPr>
      <w:r w:rsidRPr="00676675">
        <w:rPr>
          <w:rFonts w:ascii="Times New Roman" w:hAnsi="Times New Roman" w:cs="Times New Roman"/>
          <w:i/>
          <w:sz w:val="36"/>
          <w:szCs w:val="36"/>
        </w:rPr>
        <w:t xml:space="preserve">Слава </w:t>
      </w:r>
      <w:proofErr w:type="gramStart"/>
      <w:r w:rsidRPr="00676675">
        <w:rPr>
          <w:rFonts w:ascii="Times New Roman" w:hAnsi="Times New Roman" w:cs="Times New Roman"/>
          <w:i/>
          <w:sz w:val="36"/>
          <w:szCs w:val="36"/>
        </w:rPr>
        <w:t>пинает</w:t>
      </w:r>
      <w:proofErr w:type="gramEnd"/>
      <w:r w:rsidRPr="00676675">
        <w:rPr>
          <w:rFonts w:ascii="Times New Roman" w:hAnsi="Times New Roman" w:cs="Times New Roman"/>
          <w:i/>
          <w:sz w:val="36"/>
          <w:szCs w:val="36"/>
        </w:rPr>
        <w:t xml:space="preserve"> Петю.</w:t>
      </w:r>
    </w:p>
    <w:p w:rsidR="00F32FEB" w:rsidRPr="00676675" w:rsidRDefault="00F32FEB">
      <w:pPr>
        <w:rPr>
          <w:rFonts w:ascii="Times New Roman" w:hAnsi="Times New Roman" w:cs="Times New Roman"/>
          <w:i/>
          <w:sz w:val="36"/>
          <w:szCs w:val="36"/>
        </w:rPr>
      </w:pPr>
      <w:r w:rsidRPr="00676675">
        <w:rPr>
          <w:rFonts w:ascii="Times New Roman" w:hAnsi="Times New Roman" w:cs="Times New Roman"/>
          <w:i/>
          <w:sz w:val="36"/>
          <w:szCs w:val="36"/>
        </w:rPr>
        <w:t xml:space="preserve">- </w:t>
      </w:r>
      <w:proofErr w:type="gramStart"/>
      <w:r w:rsidRPr="00676675">
        <w:rPr>
          <w:rFonts w:ascii="Times New Roman" w:hAnsi="Times New Roman" w:cs="Times New Roman"/>
          <w:i/>
          <w:sz w:val="36"/>
          <w:szCs w:val="36"/>
        </w:rPr>
        <w:t>Пинаться</w:t>
      </w:r>
      <w:proofErr w:type="gramEnd"/>
      <w:r w:rsidRPr="00676675">
        <w:rPr>
          <w:rFonts w:ascii="Times New Roman" w:hAnsi="Times New Roman" w:cs="Times New Roman"/>
          <w:i/>
          <w:sz w:val="36"/>
          <w:szCs w:val="36"/>
        </w:rPr>
        <w:t xml:space="preserve"> нельзя, - говорит воспитатель.</w:t>
      </w:r>
    </w:p>
    <w:p w:rsidR="00F32FEB" w:rsidRPr="00676675" w:rsidRDefault="00F32FEB">
      <w:pPr>
        <w:rPr>
          <w:rFonts w:ascii="Times New Roman" w:hAnsi="Times New Roman" w:cs="Times New Roman"/>
          <w:i/>
          <w:sz w:val="36"/>
          <w:szCs w:val="36"/>
        </w:rPr>
      </w:pPr>
      <w:r w:rsidRPr="00676675">
        <w:rPr>
          <w:rFonts w:ascii="Times New Roman" w:hAnsi="Times New Roman" w:cs="Times New Roman"/>
          <w:i/>
          <w:sz w:val="36"/>
          <w:szCs w:val="36"/>
        </w:rPr>
        <w:t>- Да, а Петя меня толкнул, - говорит Слава.</w:t>
      </w:r>
    </w:p>
    <w:p w:rsidR="00F32FEB" w:rsidRPr="00676675" w:rsidRDefault="00F32FEB">
      <w:pPr>
        <w:rPr>
          <w:rFonts w:ascii="Times New Roman" w:hAnsi="Times New Roman" w:cs="Times New Roman"/>
          <w:i/>
          <w:sz w:val="36"/>
          <w:szCs w:val="36"/>
        </w:rPr>
      </w:pPr>
      <w:r w:rsidRPr="00676675">
        <w:rPr>
          <w:rFonts w:ascii="Times New Roman" w:hAnsi="Times New Roman" w:cs="Times New Roman"/>
          <w:i/>
          <w:sz w:val="36"/>
          <w:szCs w:val="36"/>
        </w:rPr>
        <w:t>- Тебе неприятно, когда тебя толкают! Петя, Славе не нравиться, когда его толкают,  - говорит воспитатель – его можно попросить «подвинься, пожалуйста»</w:t>
      </w:r>
      <w:r w:rsidR="00AC3755">
        <w:rPr>
          <w:rFonts w:ascii="Times New Roman" w:hAnsi="Times New Roman" w:cs="Times New Roman"/>
          <w:i/>
          <w:sz w:val="36"/>
          <w:szCs w:val="36"/>
        </w:rPr>
        <w:t>. Ты ведь умеешь просить!</w:t>
      </w:r>
    </w:p>
    <w:p w:rsidR="00F32FEB" w:rsidRPr="00676675" w:rsidRDefault="00F32FEB">
      <w:pPr>
        <w:rPr>
          <w:rFonts w:ascii="Times New Roman" w:hAnsi="Times New Roman" w:cs="Times New Roman"/>
          <w:i/>
          <w:sz w:val="36"/>
          <w:szCs w:val="36"/>
        </w:rPr>
      </w:pPr>
      <w:r w:rsidRPr="00676675">
        <w:rPr>
          <w:rFonts w:ascii="Times New Roman" w:hAnsi="Times New Roman" w:cs="Times New Roman"/>
          <w:i/>
          <w:sz w:val="36"/>
          <w:szCs w:val="36"/>
        </w:rPr>
        <w:t>- Да, я могу подвинуться, - говорит Слава.</w:t>
      </w:r>
    </w:p>
    <w:p w:rsidR="00F32FEB" w:rsidRPr="00676675" w:rsidRDefault="00F32FEB">
      <w:pPr>
        <w:rPr>
          <w:rFonts w:ascii="Times New Roman" w:hAnsi="Times New Roman" w:cs="Times New Roman"/>
          <w:i/>
          <w:sz w:val="36"/>
          <w:szCs w:val="36"/>
        </w:rPr>
      </w:pPr>
      <w:r w:rsidRPr="00676675">
        <w:rPr>
          <w:rFonts w:ascii="Times New Roman" w:hAnsi="Times New Roman" w:cs="Times New Roman"/>
          <w:i/>
          <w:sz w:val="36"/>
          <w:szCs w:val="36"/>
        </w:rPr>
        <w:t xml:space="preserve">- Но он </w:t>
      </w:r>
      <w:proofErr w:type="gramStart"/>
      <w:r w:rsidRPr="00676675">
        <w:rPr>
          <w:rFonts w:ascii="Times New Roman" w:hAnsi="Times New Roman" w:cs="Times New Roman"/>
          <w:i/>
          <w:sz w:val="36"/>
          <w:szCs w:val="36"/>
        </w:rPr>
        <w:t>пнул</w:t>
      </w:r>
      <w:proofErr w:type="gramEnd"/>
      <w:r w:rsidRPr="00676675">
        <w:rPr>
          <w:rFonts w:ascii="Times New Roman" w:hAnsi="Times New Roman" w:cs="Times New Roman"/>
          <w:i/>
          <w:sz w:val="36"/>
          <w:szCs w:val="36"/>
        </w:rPr>
        <w:t xml:space="preserve"> </w:t>
      </w:r>
      <w:r w:rsidR="00AC3755">
        <w:rPr>
          <w:rFonts w:ascii="Times New Roman" w:hAnsi="Times New Roman" w:cs="Times New Roman"/>
          <w:i/>
          <w:sz w:val="36"/>
          <w:szCs w:val="36"/>
        </w:rPr>
        <w:t xml:space="preserve">меня </w:t>
      </w:r>
      <w:r w:rsidRPr="00676675">
        <w:rPr>
          <w:rFonts w:ascii="Times New Roman" w:hAnsi="Times New Roman" w:cs="Times New Roman"/>
          <w:i/>
          <w:sz w:val="36"/>
          <w:szCs w:val="36"/>
        </w:rPr>
        <w:t xml:space="preserve">больно, - </w:t>
      </w:r>
      <w:r w:rsidR="00676675" w:rsidRPr="00676675">
        <w:rPr>
          <w:rFonts w:ascii="Times New Roman" w:hAnsi="Times New Roman" w:cs="Times New Roman"/>
          <w:i/>
          <w:sz w:val="36"/>
          <w:szCs w:val="36"/>
        </w:rPr>
        <w:t xml:space="preserve">с обидой в голосе </w:t>
      </w:r>
      <w:r w:rsidRPr="00676675">
        <w:rPr>
          <w:rFonts w:ascii="Times New Roman" w:hAnsi="Times New Roman" w:cs="Times New Roman"/>
          <w:i/>
          <w:sz w:val="36"/>
          <w:szCs w:val="36"/>
        </w:rPr>
        <w:t>говорит Петя.</w:t>
      </w:r>
    </w:p>
    <w:p w:rsidR="00F32FEB" w:rsidRPr="00676675" w:rsidRDefault="00F32FEB">
      <w:pPr>
        <w:rPr>
          <w:rFonts w:ascii="Times New Roman" w:hAnsi="Times New Roman" w:cs="Times New Roman"/>
          <w:i/>
          <w:sz w:val="36"/>
          <w:szCs w:val="36"/>
        </w:rPr>
      </w:pPr>
      <w:r w:rsidRPr="00676675">
        <w:rPr>
          <w:rFonts w:ascii="Times New Roman" w:hAnsi="Times New Roman" w:cs="Times New Roman"/>
          <w:i/>
          <w:sz w:val="36"/>
          <w:szCs w:val="36"/>
        </w:rPr>
        <w:t>- Слава</w:t>
      </w:r>
      <w:r w:rsidR="00676675" w:rsidRPr="00676675">
        <w:rPr>
          <w:rFonts w:ascii="Times New Roman" w:hAnsi="Times New Roman" w:cs="Times New Roman"/>
          <w:i/>
          <w:sz w:val="36"/>
          <w:szCs w:val="36"/>
        </w:rPr>
        <w:t>, Пете больно и обидно! Ты ведь умее</w:t>
      </w:r>
      <w:r w:rsidR="00AC3755">
        <w:rPr>
          <w:rFonts w:ascii="Times New Roman" w:hAnsi="Times New Roman" w:cs="Times New Roman"/>
          <w:i/>
          <w:sz w:val="36"/>
          <w:szCs w:val="36"/>
        </w:rPr>
        <w:t>шь просить не толкаться словами</w:t>
      </w:r>
      <w:r w:rsidR="00676675" w:rsidRPr="00676675">
        <w:rPr>
          <w:rFonts w:ascii="Times New Roman" w:hAnsi="Times New Roman" w:cs="Times New Roman"/>
          <w:i/>
          <w:sz w:val="36"/>
          <w:szCs w:val="36"/>
        </w:rPr>
        <w:t xml:space="preserve"> – говорит воспитатель.</w:t>
      </w:r>
    </w:p>
    <w:p w:rsidR="00676675" w:rsidRPr="00676675" w:rsidRDefault="00676675">
      <w:pPr>
        <w:rPr>
          <w:rFonts w:ascii="Times New Roman" w:hAnsi="Times New Roman" w:cs="Times New Roman"/>
          <w:i/>
          <w:sz w:val="36"/>
          <w:szCs w:val="36"/>
        </w:rPr>
      </w:pPr>
      <w:r w:rsidRPr="00676675">
        <w:rPr>
          <w:rFonts w:ascii="Times New Roman" w:hAnsi="Times New Roman" w:cs="Times New Roman"/>
          <w:i/>
          <w:sz w:val="36"/>
          <w:szCs w:val="36"/>
        </w:rPr>
        <w:t xml:space="preserve">- Он всегда </w:t>
      </w:r>
      <w:proofErr w:type="gramStart"/>
      <w:r w:rsidRPr="00676675">
        <w:rPr>
          <w:rFonts w:ascii="Times New Roman" w:hAnsi="Times New Roman" w:cs="Times New Roman"/>
          <w:i/>
          <w:sz w:val="36"/>
          <w:szCs w:val="36"/>
        </w:rPr>
        <w:t>пинается</w:t>
      </w:r>
      <w:proofErr w:type="gramEnd"/>
      <w:r w:rsidR="00AC3755">
        <w:rPr>
          <w:rFonts w:ascii="Times New Roman" w:hAnsi="Times New Roman" w:cs="Times New Roman"/>
          <w:i/>
          <w:sz w:val="36"/>
          <w:szCs w:val="36"/>
        </w:rPr>
        <w:t>!</w:t>
      </w:r>
      <w:r w:rsidRPr="00676675">
        <w:rPr>
          <w:rFonts w:ascii="Times New Roman" w:hAnsi="Times New Roman" w:cs="Times New Roman"/>
          <w:i/>
          <w:sz w:val="36"/>
          <w:szCs w:val="36"/>
        </w:rPr>
        <w:t xml:space="preserve"> – говорит Петя.</w:t>
      </w:r>
    </w:p>
    <w:p w:rsidR="00676675" w:rsidRDefault="00676675">
      <w:pPr>
        <w:rPr>
          <w:rFonts w:ascii="Times New Roman" w:hAnsi="Times New Roman" w:cs="Times New Roman"/>
          <w:i/>
          <w:sz w:val="36"/>
          <w:szCs w:val="36"/>
        </w:rPr>
      </w:pPr>
      <w:r w:rsidRPr="00676675">
        <w:rPr>
          <w:rFonts w:ascii="Times New Roman" w:hAnsi="Times New Roman" w:cs="Times New Roman"/>
          <w:i/>
          <w:sz w:val="36"/>
          <w:szCs w:val="36"/>
        </w:rPr>
        <w:t xml:space="preserve">- Слава обязательно научиться просить словами, а не </w:t>
      </w:r>
      <w:proofErr w:type="gramStart"/>
      <w:r w:rsidRPr="00676675">
        <w:rPr>
          <w:rFonts w:ascii="Times New Roman" w:hAnsi="Times New Roman" w:cs="Times New Roman"/>
          <w:i/>
          <w:sz w:val="36"/>
          <w:szCs w:val="36"/>
        </w:rPr>
        <w:t>пинками</w:t>
      </w:r>
      <w:proofErr w:type="gramEnd"/>
      <w:r w:rsidRPr="00676675">
        <w:rPr>
          <w:rFonts w:ascii="Times New Roman" w:hAnsi="Times New Roman" w:cs="Times New Roman"/>
          <w:i/>
          <w:sz w:val="36"/>
          <w:szCs w:val="36"/>
        </w:rPr>
        <w:t>. Он ведь растет! – говорит воспитатель.</w:t>
      </w:r>
    </w:p>
    <w:p w:rsidR="00676675" w:rsidRPr="00676675" w:rsidRDefault="00676675" w:rsidP="00AC3755">
      <w:pPr>
        <w:ind w:firstLine="708"/>
        <w:rPr>
          <w:rFonts w:ascii="Times New Roman" w:hAnsi="Times New Roman" w:cs="Times New Roman"/>
          <w:sz w:val="36"/>
          <w:szCs w:val="36"/>
        </w:rPr>
      </w:pPr>
      <w:r>
        <w:rPr>
          <w:rFonts w:ascii="Times New Roman" w:hAnsi="Times New Roman" w:cs="Times New Roman"/>
          <w:sz w:val="36"/>
          <w:szCs w:val="36"/>
        </w:rPr>
        <w:lastRenderedPageBreak/>
        <w:t>Такой разговор требует терпения, внимания, огромной любви к детям и опыта конструктивного разрешения конфликтов. Воспитатель проговорила чувства и</w:t>
      </w:r>
      <w:r w:rsidR="00AC3755">
        <w:rPr>
          <w:rFonts w:ascii="Times New Roman" w:hAnsi="Times New Roman" w:cs="Times New Roman"/>
          <w:sz w:val="36"/>
          <w:szCs w:val="36"/>
        </w:rPr>
        <w:t xml:space="preserve"> потребности обоих мальчиков, ни</w:t>
      </w:r>
      <w:r>
        <w:rPr>
          <w:rFonts w:ascii="Times New Roman" w:hAnsi="Times New Roman" w:cs="Times New Roman"/>
          <w:sz w:val="36"/>
          <w:szCs w:val="36"/>
        </w:rPr>
        <w:t xml:space="preserve"> разу не использовала местоимения «ты»</w:t>
      </w:r>
      <w:r w:rsidR="00AC3755">
        <w:rPr>
          <w:rFonts w:ascii="Times New Roman" w:hAnsi="Times New Roman" w:cs="Times New Roman"/>
          <w:sz w:val="36"/>
          <w:szCs w:val="36"/>
        </w:rPr>
        <w:t>, никого не обвинила. Она</w:t>
      </w:r>
      <w:r>
        <w:rPr>
          <w:rFonts w:ascii="Times New Roman" w:hAnsi="Times New Roman" w:cs="Times New Roman"/>
          <w:sz w:val="36"/>
          <w:szCs w:val="36"/>
        </w:rPr>
        <w:t xml:space="preserve"> озвучила, как сделать по-другому и выразила уверенность</w:t>
      </w:r>
      <w:r w:rsidR="00AC3755">
        <w:rPr>
          <w:rFonts w:ascii="Times New Roman" w:hAnsi="Times New Roman" w:cs="Times New Roman"/>
          <w:sz w:val="36"/>
          <w:szCs w:val="36"/>
        </w:rPr>
        <w:t xml:space="preserve"> в том, что дети умеют по-другому или обязательно научатся. </w:t>
      </w:r>
      <w:r>
        <w:rPr>
          <w:rFonts w:ascii="Times New Roman" w:hAnsi="Times New Roman" w:cs="Times New Roman"/>
          <w:sz w:val="36"/>
          <w:szCs w:val="36"/>
        </w:rPr>
        <w:t xml:space="preserve"> И это как раз профилактика конфликтного поведения и вклад в коммуникативные навыки этих детей.</w:t>
      </w:r>
    </w:p>
    <w:p w:rsidR="00AC3755" w:rsidRDefault="00C93144" w:rsidP="00AC3755">
      <w:pPr>
        <w:ind w:firstLine="708"/>
        <w:rPr>
          <w:rFonts w:ascii="Times New Roman" w:hAnsi="Times New Roman" w:cs="Times New Roman"/>
          <w:sz w:val="36"/>
          <w:szCs w:val="36"/>
        </w:rPr>
      </w:pPr>
      <w:r>
        <w:rPr>
          <w:rFonts w:ascii="Times New Roman" w:hAnsi="Times New Roman" w:cs="Times New Roman"/>
          <w:sz w:val="36"/>
          <w:szCs w:val="36"/>
        </w:rPr>
        <w:t>Детям важно, чтобы их плохое поведение было остановлено. Они ждут, что их проблемы и потребности будут замечены, услышаны. Часто взрослые про ребенка с «ужасным» поведением говорят: «Да ему все равно, ему безразлично, он не обращает внимания на наши слова и замечания». Ребенок ждет не замечан</w:t>
      </w:r>
      <w:r w:rsidR="00A161DF">
        <w:rPr>
          <w:rFonts w:ascii="Times New Roman" w:hAnsi="Times New Roman" w:cs="Times New Roman"/>
          <w:sz w:val="36"/>
          <w:szCs w:val="36"/>
        </w:rPr>
        <w:t>ий, и он не просто так становит</w:t>
      </w:r>
      <w:r>
        <w:rPr>
          <w:rFonts w:ascii="Times New Roman" w:hAnsi="Times New Roman" w:cs="Times New Roman"/>
          <w:sz w:val="36"/>
          <w:szCs w:val="36"/>
        </w:rPr>
        <w:t>ся глух к нашим</w:t>
      </w:r>
      <w:r w:rsidR="00A161DF" w:rsidRPr="00A161DF">
        <w:rPr>
          <w:rFonts w:ascii="Times New Roman" w:hAnsi="Times New Roman" w:cs="Times New Roman"/>
          <w:sz w:val="36"/>
          <w:szCs w:val="36"/>
        </w:rPr>
        <w:t xml:space="preserve"> </w:t>
      </w:r>
      <w:r w:rsidR="00A161DF">
        <w:rPr>
          <w:rFonts w:ascii="Times New Roman" w:hAnsi="Times New Roman" w:cs="Times New Roman"/>
          <w:sz w:val="36"/>
          <w:szCs w:val="36"/>
        </w:rPr>
        <w:t>словам, он не просто так становит</w:t>
      </w:r>
      <w:r>
        <w:rPr>
          <w:rFonts w:ascii="Times New Roman" w:hAnsi="Times New Roman" w:cs="Times New Roman"/>
          <w:sz w:val="36"/>
          <w:szCs w:val="36"/>
        </w:rPr>
        <w:t>ся равнодушным. Это следствие отношения взрослых к его поступкам. Замечания и критику он восп</w:t>
      </w:r>
      <w:r w:rsidR="00AC3755">
        <w:rPr>
          <w:rFonts w:ascii="Times New Roman" w:hAnsi="Times New Roman" w:cs="Times New Roman"/>
          <w:sz w:val="36"/>
          <w:szCs w:val="36"/>
        </w:rPr>
        <w:t>ринимает как равнодушие:</w:t>
      </w:r>
    </w:p>
    <w:p w:rsidR="00C93144" w:rsidRDefault="00C93144" w:rsidP="00AC3755">
      <w:pPr>
        <w:ind w:firstLine="708"/>
        <w:rPr>
          <w:rFonts w:ascii="Times New Roman" w:hAnsi="Times New Roman" w:cs="Times New Roman"/>
          <w:sz w:val="36"/>
          <w:szCs w:val="36"/>
        </w:rPr>
      </w:pPr>
      <w:r>
        <w:rPr>
          <w:rFonts w:ascii="Times New Roman" w:hAnsi="Times New Roman" w:cs="Times New Roman"/>
          <w:sz w:val="36"/>
          <w:szCs w:val="36"/>
        </w:rPr>
        <w:t xml:space="preserve"> «Да, вы ругаете меня, но так и не поняли, что у меня на душе! Вам все равно!»</w:t>
      </w:r>
    </w:p>
    <w:p w:rsidR="00C93144" w:rsidRPr="003B1813" w:rsidRDefault="00C93144">
      <w:pPr>
        <w:rPr>
          <w:rFonts w:ascii="Times New Roman" w:hAnsi="Times New Roman" w:cs="Times New Roman"/>
          <w:sz w:val="36"/>
          <w:szCs w:val="36"/>
        </w:rPr>
      </w:pPr>
      <w:r>
        <w:rPr>
          <w:rFonts w:ascii="Times New Roman" w:hAnsi="Times New Roman" w:cs="Times New Roman"/>
          <w:sz w:val="36"/>
          <w:szCs w:val="36"/>
        </w:rPr>
        <w:t>Когда взрослые говорят про ребенка: «Он нас не слышит!», самое время подумать, а где и когда мы не слышим его.</w:t>
      </w:r>
    </w:p>
    <w:sectPr w:rsidR="00C93144" w:rsidRPr="003B1813" w:rsidSect="00261F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B1813"/>
    <w:rsid w:val="000060D9"/>
    <w:rsid w:val="00007694"/>
    <w:rsid w:val="0000780D"/>
    <w:rsid w:val="000108D8"/>
    <w:rsid w:val="0001291B"/>
    <w:rsid w:val="00013175"/>
    <w:rsid w:val="0002071E"/>
    <w:rsid w:val="00025BB0"/>
    <w:rsid w:val="000307AE"/>
    <w:rsid w:val="00032F1B"/>
    <w:rsid w:val="00033042"/>
    <w:rsid w:val="0003342F"/>
    <w:rsid w:val="00033EFA"/>
    <w:rsid w:val="000340ED"/>
    <w:rsid w:val="00036D3C"/>
    <w:rsid w:val="00036DA9"/>
    <w:rsid w:val="000371A7"/>
    <w:rsid w:val="0004661A"/>
    <w:rsid w:val="00051E3B"/>
    <w:rsid w:val="00054882"/>
    <w:rsid w:val="00070FB1"/>
    <w:rsid w:val="000761DE"/>
    <w:rsid w:val="000766D0"/>
    <w:rsid w:val="00082D81"/>
    <w:rsid w:val="00086A7B"/>
    <w:rsid w:val="00092E37"/>
    <w:rsid w:val="000A0148"/>
    <w:rsid w:val="000A028F"/>
    <w:rsid w:val="000A3DE4"/>
    <w:rsid w:val="000A4346"/>
    <w:rsid w:val="000B0F93"/>
    <w:rsid w:val="000B4CF3"/>
    <w:rsid w:val="000C499C"/>
    <w:rsid w:val="000C61BC"/>
    <w:rsid w:val="000D4C38"/>
    <w:rsid w:val="000D71EC"/>
    <w:rsid w:val="000E20BB"/>
    <w:rsid w:val="000E775F"/>
    <w:rsid w:val="000F5DD7"/>
    <w:rsid w:val="001025F6"/>
    <w:rsid w:val="001028D5"/>
    <w:rsid w:val="00102DF4"/>
    <w:rsid w:val="00102EC5"/>
    <w:rsid w:val="00106655"/>
    <w:rsid w:val="001137B9"/>
    <w:rsid w:val="00117C31"/>
    <w:rsid w:val="0012229C"/>
    <w:rsid w:val="00130D76"/>
    <w:rsid w:val="00133F07"/>
    <w:rsid w:val="001354EC"/>
    <w:rsid w:val="00142B58"/>
    <w:rsid w:val="0015146A"/>
    <w:rsid w:val="001515D2"/>
    <w:rsid w:val="00153CA5"/>
    <w:rsid w:val="001566F2"/>
    <w:rsid w:val="00157ABB"/>
    <w:rsid w:val="00160A12"/>
    <w:rsid w:val="00160FBD"/>
    <w:rsid w:val="0016131B"/>
    <w:rsid w:val="001646B3"/>
    <w:rsid w:val="001670E7"/>
    <w:rsid w:val="00174AD4"/>
    <w:rsid w:val="001830B5"/>
    <w:rsid w:val="00183CDF"/>
    <w:rsid w:val="00184C98"/>
    <w:rsid w:val="0018503C"/>
    <w:rsid w:val="001850C3"/>
    <w:rsid w:val="001A0CF8"/>
    <w:rsid w:val="001A3223"/>
    <w:rsid w:val="001A46A1"/>
    <w:rsid w:val="001A4E71"/>
    <w:rsid w:val="001A5055"/>
    <w:rsid w:val="001C2B4D"/>
    <w:rsid w:val="001C4F0B"/>
    <w:rsid w:val="001D03B0"/>
    <w:rsid w:val="001D10FF"/>
    <w:rsid w:val="001E5A7A"/>
    <w:rsid w:val="001E5E39"/>
    <w:rsid w:val="001E7DDA"/>
    <w:rsid w:val="001F1EEB"/>
    <w:rsid w:val="001F6C59"/>
    <w:rsid w:val="001F7265"/>
    <w:rsid w:val="0020413C"/>
    <w:rsid w:val="002047B7"/>
    <w:rsid w:val="00207BBC"/>
    <w:rsid w:val="0021283A"/>
    <w:rsid w:val="00222F1D"/>
    <w:rsid w:val="0023609C"/>
    <w:rsid w:val="00236900"/>
    <w:rsid w:val="00241DDE"/>
    <w:rsid w:val="0024656B"/>
    <w:rsid w:val="002467C9"/>
    <w:rsid w:val="0025617F"/>
    <w:rsid w:val="00261F39"/>
    <w:rsid w:val="00264BDB"/>
    <w:rsid w:val="00265B42"/>
    <w:rsid w:val="00267BF6"/>
    <w:rsid w:val="00270468"/>
    <w:rsid w:val="00275F28"/>
    <w:rsid w:val="00280FDA"/>
    <w:rsid w:val="00281698"/>
    <w:rsid w:val="002870A7"/>
    <w:rsid w:val="0029176B"/>
    <w:rsid w:val="00295F38"/>
    <w:rsid w:val="00295FA1"/>
    <w:rsid w:val="00297AC2"/>
    <w:rsid w:val="002A2BE6"/>
    <w:rsid w:val="002B163F"/>
    <w:rsid w:val="002B6E83"/>
    <w:rsid w:val="002D5A59"/>
    <w:rsid w:val="002E0351"/>
    <w:rsid w:val="002E16E0"/>
    <w:rsid w:val="002E6F23"/>
    <w:rsid w:val="002F0AA6"/>
    <w:rsid w:val="002F2545"/>
    <w:rsid w:val="002F3D48"/>
    <w:rsid w:val="002F699E"/>
    <w:rsid w:val="002F7D9E"/>
    <w:rsid w:val="00300059"/>
    <w:rsid w:val="00301FD4"/>
    <w:rsid w:val="0031520F"/>
    <w:rsid w:val="00315268"/>
    <w:rsid w:val="003160E8"/>
    <w:rsid w:val="00325706"/>
    <w:rsid w:val="00333AA8"/>
    <w:rsid w:val="00336462"/>
    <w:rsid w:val="0034014F"/>
    <w:rsid w:val="003429F0"/>
    <w:rsid w:val="0034476D"/>
    <w:rsid w:val="00345CAA"/>
    <w:rsid w:val="00346BD2"/>
    <w:rsid w:val="00346D5D"/>
    <w:rsid w:val="00350572"/>
    <w:rsid w:val="003536BD"/>
    <w:rsid w:val="003549E0"/>
    <w:rsid w:val="00356E8C"/>
    <w:rsid w:val="003575A3"/>
    <w:rsid w:val="00360E52"/>
    <w:rsid w:val="00361F47"/>
    <w:rsid w:val="003624C0"/>
    <w:rsid w:val="003664C8"/>
    <w:rsid w:val="00371350"/>
    <w:rsid w:val="0037656C"/>
    <w:rsid w:val="003765C2"/>
    <w:rsid w:val="00377C3F"/>
    <w:rsid w:val="0038448E"/>
    <w:rsid w:val="00386716"/>
    <w:rsid w:val="003874DA"/>
    <w:rsid w:val="003877FB"/>
    <w:rsid w:val="00387A27"/>
    <w:rsid w:val="003906AC"/>
    <w:rsid w:val="00392AB4"/>
    <w:rsid w:val="00394BEC"/>
    <w:rsid w:val="00397BBD"/>
    <w:rsid w:val="00397FAD"/>
    <w:rsid w:val="003A2E0D"/>
    <w:rsid w:val="003A6EE7"/>
    <w:rsid w:val="003A7912"/>
    <w:rsid w:val="003B0B62"/>
    <w:rsid w:val="003B1813"/>
    <w:rsid w:val="003B2D0A"/>
    <w:rsid w:val="003B7396"/>
    <w:rsid w:val="003C499F"/>
    <w:rsid w:val="003C4E73"/>
    <w:rsid w:val="003C7BF0"/>
    <w:rsid w:val="003C7DAE"/>
    <w:rsid w:val="003D396D"/>
    <w:rsid w:val="003D55B4"/>
    <w:rsid w:val="003D565B"/>
    <w:rsid w:val="003D6E1A"/>
    <w:rsid w:val="003E2E30"/>
    <w:rsid w:val="003E4B33"/>
    <w:rsid w:val="003E70D8"/>
    <w:rsid w:val="003E7107"/>
    <w:rsid w:val="003E7292"/>
    <w:rsid w:val="003F0339"/>
    <w:rsid w:val="003F038C"/>
    <w:rsid w:val="00400513"/>
    <w:rsid w:val="0040171B"/>
    <w:rsid w:val="0040406E"/>
    <w:rsid w:val="00414972"/>
    <w:rsid w:val="00415828"/>
    <w:rsid w:val="004164B4"/>
    <w:rsid w:val="00422F8C"/>
    <w:rsid w:val="00423E77"/>
    <w:rsid w:val="00430D7F"/>
    <w:rsid w:val="0043132D"/>
    <w:rsid w:val="00436DB8"/>
    <w:rsid w:val="00436FE4"/>
    <w:rsid w:val="004432AA"/>
    <w:rsid w:val="00454C27"/>
    <w:rsid w:val="00456B2D"/>
    <w:rsid w:val="00457882"/>
    <w:rsid w:val="00460450"/>
    <w:rsid w:val="00462A12"/>
    <w:rsid w:val="00464AF4"/>
    <w:rsid w:val="004677C6"/>
    <w:rsid w:val="004715A7"/>
    <w:rsid w:val="004814F8"/>
    <w:rsid w:val="00490DEA"/>
    <w:rsid w:val="00491AAE"/>
    <w:rsid w:val="00495D50"/>
    <w:rsid w:val="00495ED8"/>
    <w:rsid w:val="004A086A"/>
    <w:rsid w:val="004A16AC"/>
    <w:rsid w:val="004A22E4"/>
    <w:rsid w:val="004A2E29"/>
    <w:rsid w:val="004A5D7B"/>
    <w:rsid w:val="004B5DA2"/>
    <w:rsid w:val="004B5F3F"/>
    <w:rsid w:val="004B66F5"/>
    <w:rsid w:val="004C7051"/>
    <w:rsid w:val="004D2DD7"/>
    <w:rsid w:val="004D774C"/>
    <w:rsid w:val="004D789C"/>
    <w:rsid w:val="004E2C65"/>
    <w:rsid w:val="004F0DEE"/>
    <w:rsid w:val="004F24BE"/>
    <w:rsid w:val="004F30E4"/>
    <w:rsid w:val="004F741E"/>
    <w:rsid w:val="004F77CD"/>
    <w:rsid w:val="00501073"/>
    <w:rsid w:val="005011B5"/>
    <w:rsid w:val="00502977"/>
    <w:rsid w:val="0050573F"/>
    <w:rsid w:val="0050586D"/>
    <w:rsid w:val="005062F5"/>
    <w:rsid w:val="00506BF4"/>
    <w:rsid w:val="00507848"/>
    <w:rsid w:val="005078FD"/>
    <w:rsid w:val="00507F17"/>
    <w:rsid w:val="0051108E"/>
    <w:rsid w:val="00511E41"/>
    <w:rsid w:val="00513C72"/>
    <w:rsid w:val="00513FD5"/>
    <w:rsid w:val="005159F3"/>
    <w:rsid w:val="00520C49"/>
    <w:rsid w:val="0052213A"/>
    <w:rsid w:val="00523C63"/>
    <w:rsid w:val="00523EFB"/>
    <w:rsid w:val="00525975"/>
    <w:rsid w:val="00530156"/>
    <w:rsid w:val="0053284D"/>
    <w:rsid w:val="00533651"/>
    <w:rsid w:val="00534E5C"/>
    <w:rsid w:val="00541160"/>
    <w:rsid w:val="00544F6F"/>
    <w:rsid w:val="00547A67"/>
    <w:rsid w:val="00555CA0"/>
    <w:rsid w:val="005658E7"/>
    <w:rsid w:val="00577744"/>
    <w:rsid w:val="00577FB9"/>
    <w:rsid w:val="00582413"/>
    <w:rsid w:val="0058260D"/>
    <w:rsid w:val="0058577D"/>
    <w:rsid w:val="00586380"/>
    <w:rsid w:val="00586E51"/>
    <w:rsid w:val="00587B3C"/>
    <w:rsid w:val="00595ACC"/>
    <w:rsid w:val="005A0C2C"/>
    <w:rsid w:val="005A6389"/>
    <w:rsid w:val="005B16DF"/>
    <w:rsid w:val="005B17B0"/>
    <w:rsid w:val="005B22FE"/>
    <w:rsid w:val="005B6660"/>
    <w:rsid w:val="005C0112"/>
    <w:rsid w:val="005C2151"/>
    <w:rsid w:val="005C6D32"/>
    <w:rsid w:val="005D1648"/>
    <w:rsid w:val="005D45BA"/>
    <w:rsid w:val="005D6DDF"/>
    <w:rsid w:val="005D7228"/>
    <w:rsid w:val="005E47C1"/>
    <w:rsid w:val="005E6705"/>
    <w:rsid w:val="005F415E"/>
    <w:rsid w:val="005F489F"/>
    <w:rsid w:val="005F57D1"/>
    <w:rsid w:val="006029DB"/>
    <w:rsid w:val="00602AC0"/>
    <w:rsid w:val="00603FA6"/>
    <w:rsid w:val="006076E8"/>
    <w:rsid w:val="006126A8"/>
    <w:rsid w:val="00614617"/>
    <w:rsid w:val="00615CBB"/>
    <w:rsid w:val="0061799E"/>
    <w:rsid w:val="00625CE2"/>
    <w:rsid w:val="00627691"/>
    <w:rsid w:val="0063033F"/>
    <w:rsid w:val="00634E62"/>
    <w:rsid w:val="006379E7"/>
    <w:rsid w:val="00640930"/>
    <w:rsid w:val="00640FCC"/>
    <w:rsid w:val="00641C3D"/>
    <w:rsid w:val="00644904"/>
    <w:rsid w:val="006452A9"/>
    <w:rsid w:val="00651BA1"/>
    <w:rsid w:val="00664126"/>
    <w:rsid w:val="00671936"/>
    <w:rsid w:val="00671C34"/>
    <w:rsid w:val="00672397"/>
    <w:rsid w:val="00672AC4"/>
    <w:rsid w:val="006751E3"/>
    <w:rsid w:val="00676675"/>
    <w:rsid w:val="00681154"/>
    <w:rsid w:val="006815CA"/>
    <w:rsid w:val="00691A21"/>
    <w:rsid w:val="0069232B"/>
    <w:rsid w:val="006965F1"/>
    <w:rsid w:val="00696796"/>
    <w:rsid w:val="006A0C6D"/>
    <w:rsid w:val="006B60EE"/>
    <w:rsid w:val="006B6325"/>
    <w:rsid w:val="006C009D"/>
    <w:rsid w:val="006C3083"/>
    <w:rsid w:val="006C6760"/>
    <w:rsid w:val="006D028D"/>
    <w:rsid w:val="006D0FCF"/>
    <w:rsid w:val="006D6E7F"/>
    <w:rsid w:val="006D7EF8"/>
    <w:rsid w:val="006E02A6"/>
    <w:rsid w:val="006E3433"/>
    <w:rsid w:val="006E41D5"/>
    <w:rsid w:val="006E4663"/>
    <w:rsid w:val="006F1281"/>
    <w:rsid w:val="006F2193"/>
    <w:rsid w:val="006F219E"/>
    <w:rsid w:val="007056FC"/>
    <w:rsid w:val="00706E2A"/>
    <w:rsid w:val="00711DE8"/>
    <w:rsid w:val="00712EEB"/>
    <w:rsid w:val="0071446B"/>
    <w:rsid w:val="00714B57"/>
    <w:rsid w:val="0071533C"/>
    <w:rsid w:val="007209E7"/>
    <w:rsid w:val="00724834"/>
    <w:rsid w:val="007317C5"/>
    <w:rsid w:val="00747E1B"/>
    <w:rsid w:val="00750F67"/>
    <w:rsid w:val="007537CA"/>
    <w:rsid w:val="0076104A"/>
    <w:rsid w:val="00761A91"/>
    <w:rsid w:val="00762A57"/>
    <w:rsid w:val="00762B59"/>
    <w:rsid w:val="00764AFA"/>
    <w:rsid w:val="00765013"/>
    <w:rsid w:val="00771E90"/>
    <w:rsid w:val="00772D65"/>
    <w:rsid w:val="00776986"/>
    <w:rsid w:val="00782C62"/>
    <w:rsid w:val="0078457C"/>
    <w:rsid w:val="00785695"/>
    <w:rsid w:val="007875C1"/>
    <w:rsid w:val="0079318A"/>
    <w:rsid w:val="0079597A"/>
    <w:rsid w:val="0079727E"/>
    <w:rsid w:val="007A154C"/>
    <w:rsid w:val="007A1ACD"/>
    <w:rsid w:val="007A2089"/>
    <w:rsid w:val="007C0032"/>
    <w:rsid w:val="007C031D"/>
    <w:rsid w:val="007E0F95"/>
    <w:rsid w:val="007E22BE"/>
    <w:rsid w:val="007F1B71"/>
    <w:rsid w:val="007F3EBF"/>
    <w:rsid w:val="007F405B"/>
    <w:rsid w:val="007F6982"/>
    <w:rsid w:val="007F6EC7"/>
    <w:rsid w:val="008019D3"/>
    <w:rsid w:val="00806514"/>
    <w:rsid w:val="00811610"/>
    <w:rsid w:val="00812C48"/>
    <w:rsid w:val="008135E1"/>
    <w:rsid w:val="0081592F"/>
    <w:rsid w:val="00817D2B"/>
    <w:rsid w:val="00820598"/>
    <w:rsid w:val="00832362"/>
    <w:rsid w:val="0084111B"/>
    <w:rsid w:val="00842005"/>
    <w:rsid w:val="00842297"/>
    <w:rsid w:val="00842D53"/>
    <w:rsid w:val="00844944"/>
    <w:rsid w:val="00845C9D"/>
    <w:rsid w:val="00850CD6"/>
    <w:rsid w:val="0085294B"/>
    <w:rsid w:val="008556D3"/>
    <w:rsid w:val="00856C3A"/>
    <w:rsid w:val="008623B9"/>
    <w:rsid w:val="00862EE3"/>
    <w:rsid w:val="00864988"/>
    <w:rsid w:val="00870343"/>
    <w:rsid w:val="00872D5F"/>
    <w:rsid w:val="00875DCC"/>
    <w:rsid w:val="008824CA"/>
    <w:rsid w:val="00882EAB"/>
    <w:rsid w:val="0089228D"/>
    <w:rsid w:val="00894A3C"/>
    <w:rsid w:val="00896447"/>
    <w:rsid w:val="008A60B4"/>
    <w:rsid w:val="008A77A4"/>
    <w:rsid w:val="008B3110"/>
    <w:rsid w:val="008B7DAA"/>
    <w:rsid w:val="008C0423"/>
    <w:rsid w:val="008C18BA"/>
    <w:rsid w:val="008C3776"/>
    <w:rsid w:val="008C6696"/>
    <w:rsid w:val="008C7DC5"/>
    <w:rsid w:val="008D3BF0"/>
    <w:rsid w:val="008D64F1"/>
    <w:rsid w:val="008E2D20"/>
    <w:rsid w:val="008E4635"/>
    <w:rsid w:val="008E4C00"/>
    <w:rsid w:val="008E4C11"/>
    <w:rsid w:val="008E70A7"/>
    <w:rsid w:val="008F0FF7"/>
    <w:rsid w:val="008F6668"/>
    <w:rsid w:val="008F7AA4"/>
    <w:rsid w:val="009066DA"/>
    <w:rsid w:val="00907FA8"/>
    <w:rsid w:val="009118E0"/>
    <w:rsid w:val="009132D9"/>
    <w:rsid w:val="00921DCD"/>
    <w:rsid w:val="00925901"/>
    <w:rsid w:val="0093110F"/>
    <w:rsid w:val="009340E0"/>
    <w:rsid w:val="00940599"/>
    <w:rsid w:val="00940EEB"/>
    <w:rsid w:val="00943D73"/>
    <w:rsid w:val="0094400C"/>
    <w:rsid w:val="009501D2"/>
    <w:rsid w:val="00957053"/>
    <w:rsid w:val="00962612"/>
    <w:rsid w:val="00965C97"/>
    <w:rsid w:val="00966D40"/>
    <w:rsid w:val="0097445A"/>
    <w:rsid w:val="00974A0D"/>
    <w:rsid w:val="00974F32"/>
    <w:rsid w:val="00982983"/>
    <w:rsid w:val="00983AE8"/>
    <w:rsid w:val="0098583E"/>
    <w:rsid w:val="009859B3"/>
    <w:rsid w:val="00990998"/>
    <w:rsid w:val="00990DC9"/>
    <w:rsid w:val="00991494"/>
    <w:rsid w:val="00996C53"/>
    <w:rsid w:val="009A2D7C"/>
    <w:rsid w:val="009A7E52"/>
    <w:rsid w:val="009B0CA6"/>
    <w:rsid w:val="009B3150"/>
    <w:rsid w:val="009B5F8C"/>
    <w:rsid w:val="009B70AA"/>
    <w:rsid w:val="009C6DA8"/>
    <w:rsid w:val="009D3736"/>
    <w:rsid w:val="009D6318"/>
    <w:rsid w:val="009E2A56"/>
    <w:rsid w:val="009E4C63"/>
    <w:rsid w:val="009E4CC9"/>
    <w:rsid w:val="009E69F2"/>
    <w:rsid w:val="009E79C3"/>
    <w:rsid w:val="009F068A"/>
    <w:rsid w:val="009F470A"/>
    <w:rsid w:val="00A00BF0"/>
    <w:rsid w:val="00A05F03"/>
    <w:rsid w:val="00A0658A"/>
    <w:rsid w:val="00A161DF"/>
    <w:rsid w:val="00A20B6D"/>
    <w:rsid w:val="00A21364"/>
    <w:rsid w:val="00A21400"/>
    <w:rsid w:val="00A30232"/>
    <w:rsid w:val="00A324B4"/>
    <w:rsid w:val="00A35894"/>
    <w:rsid w:val="00A436E5"/>
    <w:rsid w:val="00A4380B"/>
    <w:rsid w:val="00A440E2"/>
    <w:rsid w:val="00A44B35"/>
    <w:rsid w:val="00A47DFF"/>
    <w:rsid w:val="00A50757"/>
    <w:rsid w:val="00A51CC5"/>
    <w:rsid w:val="00A51E5C"/>
    <w:rsid w:val="00A55556"/>
    <w:rsid w:val="00A60882"/>
    <w:rsid w:val="00A622C4"/>
    <w:rsid w:val="00A62D32"/>
    <w:rsid w:val="00A679F6"/>
    <w:rsid w:val="00A7212D"/>
    <w:rsid w:val="00A73A57"/>
    <w:rsid w:val="00A84713"/>
    <w:rsid w:val="00A864BA"/>
    <w:rsid w:val="00A9101E"/>
    <w:rsid w:val="00A92923"/>
    <w:rsid w:val="00A93E7E"/>
    <w:rsid w:val="00A94666"/>
    <w:rsid w:val="00A94675"/>
    <w:rsid w:val="00A94815"/>
    <w:rsid w:val="00A95696"/>
    <w:rsid w:val="00AA3C3B"/>
    <w:rsid w:val="00AA748B"/>
    <w:rsid w:val="00AB1B92"/>
    <w:rsid w:val="00AB402F"/>
    <w:rsid w:val="00AB623D"/>
    <w:rsid w:val="00AC0C4C"/>
    <w:rsid w:val="00AC3755"/>
    <w:rsid w:val="00AC4275"/>
    <w:rsid w:val="00AC4318"/>
    <w:rsid w:val="00AC6020"/>
    <w:rsid w:val="00AD1C26"/>
    <w:rsid w:val="00AD7230"/>
    <w:rsid w:val="00AD7FDB"/>
    <w:rsid w:val="00AE1615"/>
    <w:rsid w:val="00AE2393"/>
    <w:rsid w:val="00AE2DAD"/>
    <w:rsid w:val="00AE3A2D"/>
    <w:rsid w:val="00AF27E6"/>
    <w:rsid w:val="00AF3782"/>
    <w:rsid w:val="00AF407D"/>
    <w:rsid w:val="00AF4446"/>
    <w:rsid w:val="00AF5ADD"/>
    <w:rsid w:val="00B01422"/>
    <w:rsid w:val="00B057A4"/>
    <w:rsid w:val="00B07AFA"/>
    <w:rsid w:val="00B10A77"/>
    <w:rsid w:val="00B13507"/>
    <w:rsid w:val="00B179B2"/>
    <w:rsid w:val="00B2004A"/>
    <w:rsid w:val="00B2571F"/>
    <w:rsid w:val="00B33CD9"/>
    <w:rsid w:val="00B34F51"/>
    <w:rsid w:val="00B37D65"/>
    <w:rsid w:val="00B40902"/>
    <w:rsid w:val="00B40DB2"/>
    <w:rsid w:val="00B428FE"/>
    <w:rsid w:val="00B44F95"/>
    <w:rsid w:val="00B45C3F"/>
    <w:rsid w:val="00B47D22"/>
    <w:rsid w:val="00B53BF7"/>
    <w:rsid w:val="00B6088D"/>
    <w:rsid w:val="00B60A2D"/>
    <w:rsid w:val="00B62EAF"/>
    <w:rsid w:val="00B668DB"/>
    <w:rsid w:val="00B671A2"/>
    <w:rsid w:val="00B67727"/>
    <w:rsid w:val="00B7539C"/>
    <w:rsid w:val="00B82635"/>
    <w:rsid w:val="00B92B5E"/>
    <w:rsid w:val="00B978B2"/>
    <w:rsid w:val="00BA042A"/>
    <w:rsid w:val="00BA13C0"/>
    <w:rsid w:val="00BA2895"/>
    <w:rsid w:val="00BA4112"/>
    <w:rsid w:val="00BB3362"/>
    <w:rsid w:val="00BB341D"/>
    <w:rsid w:val="00BB3D4D"/>
    <w:rsid w:val="00BB759C"/>
    <w:rsid w:val="00BD001B"/>
    <w:rsid w:val="00BD1532"/>
    <w:rsid w:val="00BD6288"/>
    <w:rsid w:val="00BD7796"/>
    <w:rsid w:val="00BE62C9"/>
    <w:rsid w:val="00BF5C2A"/>
    <w:rsid w:val="00C00B2C"/>
    <w:rsid w:val="00C022C3"/>
    <w:rsid w:val="00C04544"/>
    <w:rsid w:val="00C04B08"/>
    <w:rsid w:val="00C147C9"/>
    <w:rsid w:val="00C20D4C"/>
    <w:rsid w:val="00C41269"/>
    <w:rsid w:val="00C42260"/>
    <w:rsid w:val="00C448BD"/>
    <w:rsid w:val="00C474E2"/>
    <w:rsid w:val="00C52FFE"/>
    <w:rsid w:val="00C64C9C"/>
    <w:rsid w:val="00C65737"/>
    <w:rsid w:val="00C67102"/>
    <w:rsid w:val="00C70925"/>
    <w:rsid w:val="00C80046"/>
    <w:rsid w:val="00C86FBC"/>
    <w:rsid w:val="00C9188F"/>
    <w:rsid w:val="00C93144"/>
    <w:rsid w:val="00C96605"/>
    <w:rsid w:val="00C96A3C"/>
    <w:rsid w:val="00C973D9"/>
    <w:rsid w:val="00C97515"/>
    <w:rsid w:val="00CA28F2"/>
    <w:rsid w:val="00CA3205"/>
    <w:rsid w:val="00CA46A2"/>
    <w:rsid w:val="00CA51AC"/>
    <w:rsid w:val="00CB44F1"/>
    <w:rsid w:val="00CB565E"/>
    <w:rsid w:val="00CC0B42"/>
    <w:rsid w:val="00CC3734"/>
    <w:rsid w:val="00CD76F6"/>
    <w:rsid w:val="00CE2EA2"/>
    <w:rsid w:val="00CE3D75"/>
    <w:rsid w:val="00CF126A"/>
    <w:rsid w:val="00D01DAF"/>
    <w:rsid w:val="00D04F60"/>
    <w:rsid w:val="00D10570"/>
    <w:rsid w:val="00D1113D"/>
    <w:rsid w:val="00D1135F"/>
    <w:rsid w:val="00D117B4"/>
    <w:rsid w:val="00D14441"/>
    <w:rsid w:val="00D25EBF"/>
    <w:rsid w:val="00D26EDA"/>
    <w:rsid w:val="00D2784F"/>
    <w:rsid w:val="00D305D9"/>
    <w:rsid w:val="00D31053"/>
    <w:rsid w:val="00D32DD3"/>
    <w:rsid w:val="00D40500"/>
    <w:rsid w:val="00D4351D"/>
    <w:rsid w:val="00D57848"/>
    <w:rsid w:val="00D60D96"/>
    <w:rsid w:val="00D613BE"/>
    <w:rsid w:val="00D675BD"/>
    <w:rsid w:val="00D73A90"/>
    <w:rsid w:val="00D81B72"/>
    <w:rsid w:val="00D82C57"/>
    <w:rsid w:val="00D83E94"/>
    <w:rsid w:val="00D86D0A"/>
    <w:rsid w:val="00D942D1"/>
    <w:rsid w:val="00D97EF6"/>
    <w:rsid w:val="00DA1216"/>
    <w:rsid w:val="00DA3467"/>
    <w:rsid w:val="00DA5ED7"/>
    <w:rsid w:val="00DB0585"/>
    <w:rsid w:val="00DB2910"/>
    <w:rsid w:val="00DB5510"/>
    <w:rsid w:val="00DB57C6"/>
    <w:rsid w:val="00DC0F46"/>
    <w:rsid w:val="00DC19AD"/>
    <w:rsid w:val="00DC1AC6"/>
    <w:rsid w:val="00DC33D2"/>
    <w:rsid w:val="00DC6A98"/>
    <w:rsid w:val="00DD0594"/>
    <w:rsid w:val="00DD4991"/>
    <w:rsid w:val="00DE75B4"/>
    <w:rsid w:val="00DE7D65"/>
    <w:rsid w:val="00DF7743"/>
    <w:rsid w:val="00E07E95"/>
    <w:rsid w:val="00E11198"/>
    <w:rsid w:val="00E122BE"/>
    <w:rsid w:val="00E13958"/>
    <w:rsid w:val="00E1439C"/>
    <w:rsid w:val="00E14A6B"/>
    <w:rsid w:val="00E20507"/>
    <w:rsid w:val="00E21343"/>
    <w:rsid w:val="00E238FD"/>
    <w:rsid w:val="00E30384"/>
    <w:rsid w:val="00E31E6A"/>
    <w:rsid w:val="00E32131"/>
    <w:rsid w:val="00E32454"/>
    <w:rsid w:val="00E34E59"/>
    <w:rsid w:val="00E41203"/>
    <w:rsid w:val="00E41B72"/>
    <w:rsid w:val="00E44DEB"/>
    <w:rsid w:val="00E45F01"/>
    <w:rsid w:val="00E52641"/>
    <w:rsid w:val="00E5422E"/>
    <w:rsid w:val="00E61DFA"/>
    <w:rsid w:val="00E7232D"/>
    <w:rsid w:val="00E7683F"/>
    <w:rsid w:val="00E80BB5"/>
    <w:rsid w:val="00E81748"/>
    <w:rsid w:val="00E82D5A"/>
    <w:rsid w:val="00E84CC5"/>
    <w:rsid w:val="00E9287A"/>
    <w:rsid w:val="00E95614"/>
    <w:rsid w:val="00E968D8"/>
    <w:rsid w:val="00EA3D08"/>
    <w:rsid w:val="00EA5A52"/>
    <w:rsid w:val="00EA709B"/>
    <w:rsid w:val="00EB3DC8"/>
    <w:rsid w:val="00EB5267"/>
    <w:rsid w:val="00EC0024"/>
    <w:rsid w:val="00ED6579"/>
    <w:rsid w:val="00EE1E99"/>
    <w:rsid w:val="00EE50AD"/>
    <w:rsid w:val="00EE5E53"/>
    <w:rsid w:val="00EF2444"/>
    <w:rsid w:val="00EF3128"/>
    <w:rsid w:val="00EF709F"/>
    <w:rsid w:val="00F02624"/>
    <w:rsid w:val="00F02939"/>
    <w:rsid w:val="00F07A7F"/>
    <w:rsid w:val="00F103CB"/>
    <w:rsid w:val="00F14435"/>
    <w:rsid w:val="00F144CA"/>
    <w:rsid w:val="00F20209"/>
    <w:rsid w:val="00F30B17"/>
    <w:rsid w:val="00F32FEB"/>
    <w:rsid w:val="00F34AA3"/>
    <w:rsid w:val="00F526DF"/>
    <w:rsid w:val="00F61347"/>
    <w:rsid w:val="00F62D0B"/>
    <w:rsid w:val="00F659AA"/>
    <w:rsid w:val="00F71AD3"/>
    <w:rsid w:val="00F71FDB"/>
    <w:rsid w:val="00F76F55"/>
    <w:rsid w:val="00F775C6"/>
    <w:rsid w:val="00F77673"/>
    <w:rsid w:val="00F86193"/>
    <w:rsid w:val="00F87D79"/>
    <w:rsid w:val="00F913B4"/>
    <w:rsid w:val="00F96CBE"/>
    <w:rsid w:val="00FA1ADB"/>
    <w:rsid w:val="00FA20F1"/>
    <w:rsid w:val="00FA419D"/>
    <w:rsid w:val="00FB6C71"/>
    <w:rsid w:val="00FC62FE"/>
    <w:rsid w:val="00FD0F7B"/>
    <w:rsid w:val="00FD3BB2"/>
    <w:rsid w:val="00FE3B15"/>
    <w:rsid w:val="00FE47A2"/>
    <w:rsid w:val="00FF2C3F"/>
    <w:rsid w:val="00FF3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F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521</Words>
  <Characters>2974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6</cp:revision>
  <dcterms:created xsi:type="dcterms:W3CDTF">2018-02-06T07:30:00Z</dcterms:created>
  <dcterms:modified xsi:type="dcterms:W3CDTF">2018-02-13T18:37:00Z</dcterms:modified>
</cp:coreProperties>
</file>