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C32" w:rsidRPr="00482AF2" w:rsidRDefault="00806C32" w:rsidP="00806C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82A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806C32" w:rsidRDefault="0063268F" w:rsidP="00632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Конспект </w:t>
      </w:r>
      <w:r w:rsidRPr="005C72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образовательной</w:t>
      </w:r>
      <w:r w:rsidR="00806C32" w:rsidRPr="005C721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(занятия).</w:t>
      </w:r>
    </w:p>
    <w:p w:rsidR="0063268F" w:rsidRPr="005C7215" w:rsidRDefault="0063268F" w:rsidP="006326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6C32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Образовательная область: «Художественно-эстетическое развитие»</w:t>
      </w:r>
    </w:p>
    <w:p w:rsidR="0063268F" w:rsidRPr="005C7215" w:rsidRDefault="0063268F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6C32" w:rsidRPr="0063268F" w:rsidRDefault="0063268F" w:rsidP="0063268F">
      <w:pPr>
        <w:pStyle w:val="c9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111111"/>
          <w:sz w:val="28"/>
          <w:szCs w:val="28"/>
        </w:rPr>
        <w:t>Возраст</w:t>
      </w:r>
      <w:r w:rsidR="00806C32" w:rsidRPr="005C7215">
        <w:rPr>
          <w:rStyle w:val="c0"/>
          <w:color w:val="111111"/>
          <w:sz w:val="28"/>
          <w:szCs w:val="28"/>
        </w:rPr>
        <w:t xml:space="preserve">: подготовительная </w:t>
      </w:r>
      <w:r>
        <w:rPr>
          <w:rStyle w:val="c0"/>
          <w:color w:val="111111"/>
          <w:sz w:val="28"/>
          <w:szCs w:val="28"/>
        </w:rPr>
        <w:t>к школе группа</w:t>
      </w:r>
    </w:p>
    <w:p w:rsidR="00806C32" w:rsidRPr="005C7215" w:rsidRDefault="00806C32" w:rsidP="005C7215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806C32" w:rsidRPr="005C7215" w:rsidRDefault="00B540D8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Тема: </w:t>
      </w:r>
      <w:r w:rsidR="0063268F" w:rsidRPr="005C72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«Хрустальный</w:t>
      </w:r>
      <w:r w:rsidR="0063268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дом для белочки из сказки </w:t>
      </w:r>
      <w:r w:rsidR="00806C32" w:rsidRPr="005C72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Пушкина»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Цель: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формировать навыки конструирования посредством создания хрустального дома для белочки.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63268F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Задачи</w:t>
      </w:r>
      <w:bookmarkStart w:id="0" w:name="_GoBack"/>
      <w:bookmarkEnd w:id="0"/>
      <w:r w:rsidR="00806C32" w:rsidRPr="005C721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: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 Развивать познавательный интерес.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Развивать интерес к произведениям А.С. Пушкина.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Обогащать словарный запас.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Материал: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конструкция картонного домика, слепленная белочка</w:t>
      </w:r>
      <w:r w:rsidR="00B269C3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6326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бросовый материал (</w:t>
      </w:r>
      <w:r w:rsidR="00B269C3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засушенные листья</w:t>
      </w:r>
      <w:r w:rsidR="0063268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), клей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E2380" w:rsidRPr="005C7215" w:rsidRDefault="009E2380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5C7215">
        <w:rPr>
          <w:rFonts w:ascii="Times New Roman" w:eastAsia="Times New Roman" w:hAnsi="Times New Roman" w:cs="Times New Roman"/>
          <w:noProof/>
          <w:color w:val="181818"/>
          <w:sz w:val="28"/>
          <w:szCs w:val="28"/>
          <w:u w:val="single"/>
          <w:lang w:eastAsia="ru-RU"/>
        </w:rPr>
        <w:drawing>
          <wp:inline distT="0" distB="0" distL="0" distR="0">
            <wp:extent cx="5092995" cy="3444687"/>
            <wp:effectExtent l="0" t="0" r="0" b="3810"/>
            <wp:docPr id="2" name="Рисунок 2" descr="C:\Users\user\Desktop\фото детей\3HhaJE8-4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3HhaJE8-4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30" b="16269"/>
                    <a:stretch/>
                  </pic:blipFill>
                  <pic:spPr bwMode="auto">
                    <a:xfrm>
                      <a:off x="0" y="0"/>
                      <a:ext cx="5115244" cy="34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Предварительная работа: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чтение произведения А.С. Пушкина «У Лукоморья», строки и</w:t>
      </w:r>
      <w:r w:rsidR="00482AF2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 произведения «Сказка о царе </w:t>
      </w:r>
      <w:proofErr w:type="spellStart"/>
      <w:r w:rsidR="00482AF2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лтане</w:t>
      </w:r>
      <w:proofErr w:type="spellEnd"/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Ход занятия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Педагог напоминает детям о ком говорили на этой неделе. </w:t>
      </w:r>
      <w:r w:rsidRPr="005C721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(дети располагаются на ковре)</w:t>
      </w:r>
      <w:r w:rsidRPr="005C72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Напоминает строки из произведения Пушкина «Сказка о царе </w:t>
      </w:r>
      <w:proofErr w:type="spellStart"/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Салтане</w:t>
      </w:r>
      <w:proofErr w:type="spellEnd"/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 Дети садятся за столы, на которых располож</w:t>
      </w:r>
      <w:r w:rsidR="00B540D8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ена конструкция домика из картона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Педагог показывает белочку и орешки. И говорит о том, что сейчас мы будем мастерами и построим для белочки хрустальный дом.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Музыкальная пауза (около стульев)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приступают к выполнению задания.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699052" cy="5122959"/>
            <wp:effectExtent l="0" t="0" r="0" b="1905"/>
            <wp:docPr id="6" name="Рисунок 6" descr="C:\Users\user\Desktop\фото детей\DYHDvqbyf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ей\DYHDvqbyfh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89" cy="51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540D8" w:rsidRPr="005C7215" w:rsidRDefault="009E2380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</w:t>
      </w:r>
      <w:r w:rsidR="00806C32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</w:t>
      </w:r>
      <w:r w:rsidR="00B540D8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лее, педагог помогает </w:t>
      </w:r>
      <w:proofErr w:type="gramStart"/>
      <w:r w:rsidR="00B540D8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сложить  все</w:t>
      </w:r>
      <w:proofErr w:type="gramEnd"/>
      <w:r w:rsidR="00B540D8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элементы картонной конструкции дома. Поскольку на улице осень</w:t>
      </w:r>
      <w:r w:rsidR="00B269C3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ребятам было предложено украсить дом осенними листьями, которые мы предварительно насобирали и высушили.</w:t>
      </w: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5940266" cy="6251944"/>
            <wp:effectExtent l="0" t="0" r="3810" b="0"/>
            <wp:docPr id="8" name="Рисунок 8" descr="C:\Users\user\Desktop\фото детей\rESO8Y5DL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етей\rESO8Y5DL8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09" cy="62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E2380" w:rsidRPr="005C7215" w:rsidRDefault="009E2380" w:rsidP="005C7215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06C32" w:rsidRPr="005C7215" w:rsidRDefault="009E2380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="00B269C3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окончанию работы сажаем</w:t>
      </w:r>
      <w:r w:rsidR="00B540D8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туда белочку</w:t>
      </w:r>
      <w:r w:rsidR="00B269C3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вылепленную заранее.</w:t>
      </w:r>
    </w:p>
    <w:p w:rsidR="00806C32" w:rsidRPr="005C7215" w:rsidRDefault="00806C32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В:</w:t>
      </w:r>
      <w:r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-Посмотрите, какой красивый хрустальный дом мы построили для белочки. </w:t>
      </w:r>
      <w:r w:rsidR="00B540D8" w:rsidRPr="005C721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806C32" w:rsidRPr="005C7215" w:rsidRDefault="00F5557A" w:rsidP="005C7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C72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D0FAC3" wp14:editId="343100C7">
            <wp:extent cx="4858794" cy="3785190"/>
            <wp:effectExtent l="0" t="0" r="0" b="6350"/>
            <wp:docPr id="3" name="Рисунок 3" descr="C:\Users\user\Desktop\фото детей\zISlZvSv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етей\zISlZvSvO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35" cy="38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69" w:rsidRPr="00482AF2" w:rsidRDefault="00F5557A">
      <w:pPr>
        <w:rPr>
          <w:rFonts w:ascii="Times New Roman" w:hAnsi="Times New Roman" w:cs="Times New Roman"/>
          <w:sz w:val="24"/>
          <w:szCs w:val="24"/>
        </w:rPr>
      </w:pPr>
      <w:r w:rsidRPr="00F555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7015" cy="3923414"/>
            <wp:effectExtent l="0" t="0" r="0" b="1270"/>
            <wp:docPr id="1" name="Рисунок 1" descr="C:\Users\user\Desktop\фото детей\-2p_nwCow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ей\-2p_nwCow4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45" cy="40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1069" w:rsidRPr="00482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3E"/>
    <w:rsid w:val="00482AF2"/>
    <w:rsid w:val="004871E0"/>
    <w:rsid w:val="00561F4A"/>
    <w:rsid w:val="005C7215"/>
    <w:rsid w:val="00615D84"/>
    <w:rsid w:val="0063268F"/>
    <w:rsid w:val="006D2E89"/>
    <w:rsid w:val="00775A3E"/>
    <w:rsid w:val="00806C32"/>
    <w:rsid w:val="009E2380"/>
    <w:rsid w:val="009E6552"/>
    <w:rsid w:val="00B269C3"/>
    <w:rsid w:val="00B540D8"/>
    <w:rsid w:val="00D50AD6"/>
    <w:rsid w:val="00EB5459"/>
    <w:rsid w:val="00F5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4A822"/>
  <w15:chartTrackingRefBased/>
  <w15:docId w15:val="{AF634E28-7345-4161-B6F3-9844745E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0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6C32"/>
  </w:style>
  <w:style w:type="paragraph" w:customStyle="1" w:styleId="c6">
    <w:name w:val="c6"/>
    <w:basedOn w:val="a"/>
    <w:rsid w:val="0080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06C32"/>
  </w:style>
  <w:style w:type="paragraph" w:customStyle="1" w:styleId="c8">
    <w:name w:val="c8"/>
    <w:basedOn w:val="a"/>
    <w:rsid w:val="00806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DS567</cp:lastModifiedBy>
  <cp:revision>11</cp:revision>
  <dcterms:created xsi:type="dcterms:W3CDTF">2023-10-12T16:07:00Z</dcterms:created>
  <dcterms:modified xsi:type="dcterms:W3CDTF">2023-10-14T20:33:00Z</dcterms:modified>
</cp:coreProperties>
</file>